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51E" w:rsidRDefault="0074251E" w:rsidP="001245EB">
      <w:pPr>
        <w:spacing w:line="240" w:lineRule="auto"/>
        <w:ind w:right="-28"/>
        <w:rPr>
          <w:rFonts w:eastAsiaTheme="minorHAnsi" w:cs="Arial"/>
          <w:color w:val="808080"/>
          <w:sz w:val="40"/>
          <w:szCs w:val="50"/>
          <w:lang w:val="de-AT" w:eastAsia="en-US"/>
        </w:rPr>
      </w:pPr>
    </w:p>
    <w:p w:rsidR="00F13CB0" w:rsidRPr="001245EB" w:rsidRDefault="00850E86" w:rsidP="001245EB">
      <w:pPr>
        <w:spacing w:line="240" w:lineRule="auto"/>
        <w:ind w:right="-28"/>
        <w:rPr>
          <w:rFonts w:eastAsiaTheme="minorHAnsi" w:cs="Arial"/>
          <w:color w:val="808080"/>
          <w:sz w:val="40"/>
          <w:szCs w:val="50"/>
          <w:lang w:val="de-AT" w:eastAsia="en-US"/>
        </w:rPr>
      </w:pPr>
      <w:r w:rsidRPr="001245EB">
        <w:rPr>
          <w:rFonts w:eastAsiaTheme="minorHAnsi" w:cs="Arial"/>
          <w:color w:val="808080"/>
          <w:sz w:val="40"/>
          <w:szCs w:val="50"/>
          <w:lang w:val="de-AT" w:eastAsia="en-US"/>
        </w:rPr>
        <w:t>Veranstaltungs</w:t>
      </w:r>
      <w:r w:rsidR="00AE1C09" w:rsidRPr="001245EB">
        <w:rPr>
          <w:rFonts w:eastAsiaTheme="minorHAnsi" w:cs="Arial"/>
          <w:color w:val="808080"/>
          <w:sz w:val="40"/>
          <w:szCs w:val="50"/>
          <w:lang w:val="de-AT" w:eastAsia="en-US"/>
        </w:rPr>
        <w:t>kalkulation</w:t>
      </w:r>
      <w:r w:rsidR="00093B99" w:rsidRPr="001245EB">
        <w:rPr>
          <w:rFonts w:eastAsiaTheme="minorHAnsi" w:cs="Arial"/>
          <w:color w:val="808080"/>
          <w:sz w:val="40"/>
          <w:szCs w:val="50"/>
          <w:lang w:val="de-AT" w:eastAsia="en-US"/>
        </w:rPr>
        <w:tab/>
      </w:r>
      <w:r w:rsidR="00093B99" w:rsidRPr="001245EB">
        <w:rPr>
          <w:rFonts w:eastAsiaTheme="minorHAnsi" w:cs="Arial"/>
          <w:color w:val="808080"/>
          <w:sz w:val="40"/>
          <w:szCs w:val="50"/>
          <w:lang w:val="de-AT" w:eastAsia="en-US"/>
        </w:rPr>
        <w:tab/>
      </w:r>
    </w:p>
    <w:p w:rsidR="00FA675B" w:rsidRPr="00DF4545" w:rsidRDefault="00FA675B" w:rsidP="00F13CB0">
      <w:pPr>
        <w:ind w:right="-29"/>
        <w:rPr>
          <w:rFonts w:cs="Arial"/>
          <w:bCs/>
          <w:iCs/>
          <w:sz w:val="22"/>
          <w:szCs w:val="22"/>
        </w:rPr>
      </w:pPr>
    </w:p>
    <w:p w:rsidR="00FA675B" w:rsidRPr="00B811A7" w:rsidRDefault="00FA675B" w:rsidP="00462710">
      <w:pPr>
        <w:tabs>
          <w:tab w:val="right" w:pos="7740"/>
        </w:tabs>
        <w:spacing w:line="360" w:lineRule="auto"/>
        <w:ind w:right="-29"/>
        <w:rPr>
          <w:rFonts w:cs="Arial"/>
          <w:b/>
          <w:bCs/>
          <w:iCs/>
          <w:sz w:val="22"/>
          <w:szCs w:val="22"/>
          <w:u w:val="single"/>
        </w:rPr>
      </w:pPr>
      <w:r w:rsidRPr="00B811A7">
        <w:rPr>
          <w:rFonts w:cs="Arial"/>
          <w:b/>
          <w:bCs/>
          <w:iCs/>
          <w:sz w:val="22"/>
          <w:szCs w:val="22"/>
        </w:rPr>
        <w:t>Titel des Kurses:</w:t>
      </w:r>
      <w:r w:rsidR="00B811A7" w:rsidRPr="00B86DED">
        <w:rPr>
          <w:rFonts w:cs="Arial"/>
          <w:bCs/>
          <w:iCs/>
          <w:sz w:val="22"/>
          <w:szCs w:val="22"/>
        </w:rPr>
        <w:t xml:space="preserve"> </w:t>
      </w:r>
      <w:r w:rsidR="00D154F8">
        <w:rPr>
          <w:rFonts w:ascii="Lucida Handwriting" w:hAnsi="Lucida Handwriting" w:cs="Arial"/>
          <w:color w:val="00B0F0"/>
          <w:u w:val="single"/>
        </w:rPr>
        <w:t>Vortrag „Wie positioniere ich mich“</w:t>
      </w:r>
      <w:r w:rsidR="00D154F8" w:rsidRPr="00B86DED">
        <w:rPr>
          <w:rFonts w:cs="Arial"/>
          <w:bCs/>
          <w:iCs/>
          <w:sz w:val="22"/>
          <w:szCs w:val="22"/>
          <w:u w:val="single"/>
        </w:rPr>
        <w:tab/>
      </w:r>
    </w:p>
    <w:p w:rsidR="006F68B1" w:rsidRDefault="006F68B1" w:rsidP="00462710">
      <w:pPr>
        <w:tabs>
          <w:tab w:val="right" w:pos="7740"/>
        </w:tabs>
        <w:spacing w:line="360" w:lineRule="auto"/>
        <w:ind w:right="-29"/>
        <w:rPr>
          <w:rFonts w:cs="Arial"/>
          <w:bCs/>
          <w:iCs/>
          <w:sz w:val="22"/>
          <w:szCs w:val="22"/>
        </w:rPr>
      </w:pPr>
      <w:r w:rsidRPr="00B811A7">
        <w:rPr>
          <w:rFonts w:cs="Arial"/>
          <w:b/>
          <w:bCs/>
          <w:iCs/>
          <w:sz w:val="22"/>
          <w:szCs w:val="22"/>
        </w:rPr>
        <w:t>Kursverantwortliche:</w:t>
      </w:r>
      <w:r>
        <w:rPr>
          <w:rFonts w:cs="Arial"/>
          <w:bCs/>
          <w:iCs/>
          <w:sz w:val="22"/>
          <w:szCs w:val="22"/>
        </w:rPr>
        <w:t xml:space="preserve"> </w:t>
      </w:r>
      <w:r w:rsidR="00D154F8" w:rsidRPr="00FA3328">
        <w:rPr>
          <w:rFonts w:ascii="Lucida Handwriting" w:hAnsi="Lucida Handwriting" w:cs="Arial"/>
          <w:color w:val="00B0F0"/>
          <w:u w:val="single"/>
        </w:rPr>
        <w:t>Sandra Bieder</w:t>
      </w:r>
      <w:r w:rsidR="00D154F8" w:rsidRPr="006F68B1">
        <w:rPr>
          <w:rFonts w:cs="Arial"/>
          <w:bCs/>
          <w:iCs/>
          <w:sz w:val="22"/>
          <w:szCs w:val="22"/>
          <w:u w:val="single"/>
        </w:rPr>
        <w:tab/>
      </w:r>
    </w:p>
    <w:p w:rsidR="00FA675B" w:rsidRPr="00DF4545" w:rsidRDefault="00FA675B" w:rsidP="00462710">
      <w:pPr>
        <w:tabs>
          <w:tab w:val="right" w:pos="7740"/>
        </w:tabs>
        <w:spacing w:line="360" w:lineRule="auto"/>
        <w:ind w:right="-29"/>
        <w:rPr>
          <w:rFonts w:cs="Arial"/>
          <w:bCs/>
          <w:iCs/>
          <w:sz w:val="22"/>
          <w:szCs w:val="22"/>
        </w:rPr>
      </w:pPr>
      <w:r w:rsidRPr="00B811A7">
        <w:rPr>
          <w:rFonts w:cs="Arial"/>
          <w:b/>
          <w:bCs/>
          <w:iCs/>
          <w:sz w:val="22"/>
          <w:szCs w:val="22"/>
        </w:rPr>
        <w:t>Veranstaltungsdatum:</w:t>
      </w:r>
      <w:r w:rsidR="00B811A7">
        <w:rPr>
          <w:rFonts w:cs="Arial"/>
          <w:bCs/>
          <w:iCs/>
          <w:sz w:val="22"/>
          <w:szCs w:val="22"/>
        </w:rPr>
        <w:t xml:space="preserve"> </w:t>
      </w:r>
      <w:r w:rsidR="00D154F8">
        <w:rPr>
          <w:rFonts w:ascii="Lucida Handwriting" w:hAnsi="Lucida Handwriting" w:cs="Arial"/>
          <w:color w:val="00B0F0"/>
          <w:u w:val="single"/>
        </w:rPr>
        <w:t>20.01.2024</w:t>
      </w:r>
      <w:r w:rsidR="00D154F8" w:rsidRPr="006F68B1">
        <w:rPr>
          <w:rFonts w:cs="Arial"/>
          <w:bCs/>
          <w:iCs/>
          <w:sz w:val="22"/>
          <w:szCs w:val="22"/>
          <w:u w:val="single"/>
        </w:rPr>
        <w:tab/>
      </w:r>
    </w:p>
    <w:p w:rsidR="00FA675B" w:rsidRPr="00DF4545" w:rsidRDefault="00FA675B" w:rsidP="00462710">
      <w:pPr>
        <w:tabs>
          <w:tab w:val="right" w:pos="7740"/>
        </w:tabs>
        <w:spacing w:line="360" w:lineRule="auto"/>
        <w:ind w:right="-29"/>
        <w:rPr>
          <w:rFonts w:cs="Arial"/>
          <w:bCs/>
          <w:iCs/>
          <w:sz w:val="22"/>
          <w:szCs w:val="22"/>
        </w:rPr>
      </w:pPr>
      <w:r w:rsidRPr="00B811A7">
        <w:rPr>
          <w:rFonts w:cs="Arial"/>
          <w:b/>
          <w:bCs/>
          <w:iCs/>
          <w:sz w:val="22"/>
          <w:szCs w:val="22"/>
        </w:rPr>
        <w:t>Ort:</w:t>
      </w:r>
      <w:r w:rsidR="00B811A7">
        <w:rPr>
          <w:rFonts w:cs="Arial"/>
          <w:bCs/>
          <w:iCs/>
          <w:sz w:val="22"/>
          <w:szCs w:val="22"/>
        </w:rPr>
        <w:t xml:space="preserve"> </w:t>
      </w:r>
      <w:r w:rsidR="00D154F8" w:rsidRPr="00FA3328">
        <w:rPr>
          <w:rFonts w:ascii="Lucida Handwriting" w:hAnsi="Lucida Handwriting" w:cs="Arial"/>
          <w:color w:val="00B0F0"/>
          <w:u w:val="single"/>
        </w:rPr>
        <w:t>Landwirtschaftskammer Niederösterreich</w:t>
      </w:r>
      <w:r w:rsidR="00D154F8" w:rsidRPr="006F68B1">
        <w:rPr>
          <w:rFonts w:cs="Arial"/>
          <w:bCs/>
          <w:iCs/>
          <w:sz w:val="22"/>
          <w:szCs w:val="22"/>
          <w:u w:val="single"/>
        </w:rPr>
        <w:tab/>
      </w:r>
    </w:p>
    <w:p w:rsidR="00B811A7" w:rsidRDefault="00B811A7" w:rsidP="00462710">
      <w:pPr>
        <w:tabs>
          <w:tab w:val="right" w:pos="6120"/>
          <w:tab w:val="right" w:pos="7740"/>
        </w:tabs>
        <w:spacing w:line="360" w:lineRule="auto"/>
        <w:ind w:right="-29"/>
        <w:rPr>
          <w:rFonts w:cs="Arial"/>
          <w:bCs/>
          <w:iCs/>
          <w:sz w:val="22"/>
          <w:szCs w:val="22"/>
        </w:rPr>
      </w:pPr>
    </w:p>
    <w:p w:rsidR="00FA675B" w:rsidRDefault="00FA675B" w:rsidP="00462710">
      <w:pPr>
        <w:tabs>
          <w:tab w:val="right" w:pos="6120"/>
          <w:tab w:val="right" w:pos="7740"/>
        </w:tabs>
        <w:spacing w:line="360" w:lineRule="auto"/>
        <w:ind w:right="-29"/>
        <w:rPr>
          <w:rFonts w:cs="Arial"/>
          <w:bCs/>
          <w:iCs/>
          <w:sz w:val="22"/>
          <w:szCs w:val="22"/>
          <w:u w:val="single"/>
        </w:rPr>
      </w:pPr>
      <w:r w:rsidRPr="00B811A7">
        <w:rPr>
          <w:rFonts w:cs="Arial"/>
          <w:b/>
          <w:bCs/>
          <w:iCs/>
          <w:sz w:val="22"/>
          <w:szCs w:val="22"/>
        </w:rPr>
        <w:t xml:space="preserve">Kalkulierte </w:t>
      </w:r>
      <w:r w:rsidR="007D75DB">
        <w:rPr>
          <w:rFonts w:cs="Arial"/>
          <w:b/>
          <w:bCs/>
          <w:iCs/>
          <w:sz w:val="22"/>
          <w:szCs w:val="22"/>
        </w:rPr>
        <w:t>Teilnahmeanzahl</w:t>
      </w:r>
      <w:r w:rsidR="00EB439B" w:rsidRPr="00B811A7">
        <w:rPr>
          <w:rFonts w:cs="Arial"/>
          <w:b/>
          <w:bCs/>
          <w:iCs/>
          <w:sz w:val="22"/>
          <w:szCs w:val="22"/>
        </w:rPr>
        <w:t xml:space="preserve">: </w:t>
      </w:r>
      <w:r w:rsidR="003C7708" w:rsidRPr="00B811A7">
        <w:rPr>
          <w:rFonts w:cs="Arial"/>
          <w:b/>
          <w:bCs/>
          <w:iCs/>
          <w:sz w:val="22"/>
          <w:szCs w:val="22"/>
        </w:rPr>
        <w:t>m</w:t>
      </w:r>
      <w:r w:rsidR="00EB439B" w:rsidRPr="00B811A7">
        <w:rPr>
          <w:rFonts w:cs="Arial"/>
          <w:b/>
          <w:bCs/>
          <w:iCs/>
          <w:sz w:val="22"/>
          <w:szCs w:val="22"/>
        </w:rPr>
        <w:t>in</w:t>
      </w:r>
      <w:r w:rsidR="00B86DED">
        <w:rPr>
          <w:rFonts w:cs="Arial"/>
          <w:b/>
          <w:bCs/>
          <w:iCs/>
          <w:sz w:val="22"/>
          <w:szCs w:val="22"/>
        </w:rPr>
        <w:t>.:</w:t>
      </w:r>
      <w:r w:rsidRPr="00DF4545">
        <w:rPr>
          <w:rFonts w:cs="Arial"/>
          <w:bCs/>
          <w:iCs/>
          <w:sz w:val="22"/>
          <w:szCs w:val="22"/>
        </w:rPr>
        <w:t xml:space="preserve"> </w:t>
      </w:r>
      <w:r w:rsidR="00D154F8" w:rsidRPr="00FA3328">
        <w:rPr>
          <w:rFonts w:ascii="Lucida Handwriting" w:hAnsi="Lucida Handwriting" w:cs="Arial"/>
          <w:color w:val="00B0F0"/>
          <w:u w:val="single"/>
        </w:rPr>
        <w:t>30</w:t>
      </w:r>
      <w:r w:rsidR="00D154F8" w:rsidRPr="006F68B1">
        <w:rPr>
          <w:rFonts w:cs="Arial"/>
          <w:bCs/>
          <w:iCs/>
          <w:sz w:val="22"/>
          <w:szCs w:val="22"/>
          <w:u w:val="single"/>
        </w:rPr>
        <w:tab/>
      </w:r>
      <w:r w:rsidR="00D154F8" w:rsidRPr="00EB439B">
        <w:rPr>
          <w:rFonts w:cs="Arial"/>
          <w:bCs/>
          <w:iCs/>
          <w:sz w:val="22"/>
          <w:szCs w:val="22"/>
        </w:rPr>
        <w:t xml:space="preserve">    </w:t>
      </w:r>
      <w:r w:rsidR="00D154F8" w:rsidRPr="00B811A7">
        <w:rPr>
          <w:rFonts w:cs="Arial"/>
          <w:b/>
          <w:bCs/>
          <w:iCs/>
          <w:sz w:val="22"/>
          <w:szCs w:val="22"/>
        </w:rPr>
        <w:t>max.</w:t>
      </w:r>
      <w:r w:rsidR="00D154F8">
        <w:rPr>
          <w:rFonts w:cs="Arial"/>
          <w:b/>
          <w:bCs/>
          <w:iCs/>
          <w:sz w:val="22"/>
          <w:szCs w:val="22"/>
        </w:rPr>
        <w:t>:</w:t>
      </w:r>
      <w:r w:rsidR="00D154F8" w:rsidRPr="00B86DED">
        <w:rPr>
          <w:rFonts w:cs="Arial"/>
          <w:bCs/>
          <w:iCs/>
          <w:sz w:val="22"/>
          <w:szCs w:val="22"/>
        </w:rPr>
        <w:t xml:space="preserve"> </w:t>
      </w:r>
      <w:r w:rsidR="00D154F8">
        <w:rPr>
          <w:rFonts w:cs="Arial"/>
          <w:bCs/>
          <w:iCs/>
          <w:sz w:val="22"/>
          <w:szCs w:val="22"/>
          <w:u w:val="single"/>
        </w:rPr>
        <w:t xml:space="preserve"> </w:t>
      </w:r>
      <w:r w:rsidR="00D154F8" w:rsidRPr="00FA3328">
        <w:rPr>
          <w:rFonts w:ascii="Lucida Handwriting" w:hAnsi="Lucida Handwriting" w:cs="Arial"/>
          <w:color w:val="00B0F0"/>
          <w:u w:val="single"/>
        </w:rPr>
        <w:t>50</w:t>
      </w:r>
      <w:r w:rsidR="00D154F8">
        <w:rPr>
          <w:rFonts w:cs="Arial"/>
          <w:bCs/>
          <w:iCs/>
          <w:sz w:val="22"/>
          <w:szCs w:val="22"/>
          <w:u w:val="single"/>
        </w:rPr>
        <w:tab/>
      </w:r>
    </w:p>
    <w:p w:rsidR="0099173E" w:rsidRPr="0099173E" w:rsidRDefault="0099173E" w:rsidP="00462710">
      <w:pPr>
        <w:tabs>
          <w:tab w:val="right" w:pos="6120"/>
          <w:tab w:val="right" w:pos="7740"/>
        </w:tabs>
        <w:spacing w:line="360" w:lineRule="auto"/>
        <w:ind w:right="-29"/>
        <w:rPr>
          <w:rFonts w:cs="Arial"/>
          <w:bCs/>
          <w:iCs/>
          <w:sz w:val="8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8"/>
        <w:gridCol w:w="1672"/>
      </w:tblGrid>
      <w:tr w:rsidR="00DF4545" w:rsidRPr="005E2FB3" w:rsidTr="00CD3361">
        <w:tc>
          <w:tcPr>
            <w:tcW w:w="7388" w:type="dxa"/>
            <w:shd w:val="clear" w:color="auto" w:fill="auto"/>
          </w:tcPr>
          <w:p w:rsidR="00DF4545" w:rsidRPr="005C484E" w:rsidRDefault="00DF4545" w:rsidP="0074251E">
            <w:pPr>
              <w:ind w:right="-29"/>
              <w:rPr>
                <w:rFonts w:cs="Arial"/>
                <w:b/>
                <w:bCs/>
                <w:iCs/>
                <w:sz w:val="22"/>
                <w:szCs w:val="22"/>
              </w:rPr>
            </w:pPr>
            <w:r w:rsidRPr="005C484E">
              <w:rPr>
                <w:rFonts w:cs="Arial"/>
                <w:b/>
                <w:bCs/>
                <w:iCs/>
                <w:sz w:val="22"/>
                <w:szCs w:val="22"/>
              </w:rPr>
              <w:t>Kosten</w:t>
            </w:r>
            <w:r w:rsidR="001473C8" w:rsidRPr="005C484E">
              <w:rPr>
                <w:rFonts w:cs="Arial"/>
                <w:b/>
                <w:bCs/>
                <w:iCs/>
                <w:sz w:val="22"/>
                <w:szCs w:val="22"/>
              </w:rPr>
              <w:t xml:space="preserve"> für</w:t>
            </w:r>
            <w:r w:rsidR="007D75DB">
              <w:rPr>
                <w:rFonts w:cs="Arial"/>
                <w:b/>
                <w:bCs/>
                <w:iCs/>
                <w:sz w:val="22"/>
                <w:szCs w:val="22"/>
              </w:rPr>
              <w:t xml:space="preserve"> den/die</w:t>
            </w:r>
            <w:r w:rsidR="001473C8" w:rsidRPr="005C484E">
              <w:rPr>
                <w:rFonts w:cs="Arial"/>
                <w:b/>
                <w:bCs/>
                <w:iCs/>
                <w:sz w:val="22"/>
                <w:szCs w:val="22"/>
              </w:rPr>
              <w:t xml:space="preserve"> </w:t>
            </w:r>
            <w:proofErr w:type="spellStart"/>
            <w:r w:rsidR="0074251E">
              <w:rPr>
                <w:rFonts w:cs="Arial"/>
                <w:b/>
                <w:bCs/>
                <w:iCs/>
                <w:sz w:val="22"/>
                <w:szCs w:val="22"/>
              </w:rPr>
              <w:t>Referent:in</w:t>
            </w:r>
            <w:proofErr w:type="spellEnd"/>
          </w:p>
        </w:tc>
        <w:tc>
          <w:tcPr>
            <w:tcW w:w="1672" w:type="dxa"/>
            <w:shd w:val="clear" w:color="auto" w:fill="auto"/>
          </w:tcPr>
          <w:p w:rsidR="00DF4545" w:rsidRPr="005E2FB3" w:rsidRDefault="00DF4545" w:rsidP="005E2FB3">
            <w:pPr>
              <w:ind w:right="-29"/>
              <w:rPr>
                <w:rFonts w:cs="Arial"/>
                <w:b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 xml:space="preserve">in </w:t>
            </w:r>
            <w:r w:rsidR="006F68B1" w:rsidRPr="005E2FB3">
              <w:rPr>
                <w:rFonts w:cs="Arial"/>
                <w:b/>
                <w:bCs/>
                <w:iCs/>
                <w:sz w:val="22"/>
                <w:szCs w:val="22"/>
              </w:rPr>
              <w:t>€</w:t>
            </w:r>
          </w:p>
        </w:tc>
      </w:tr>
      <w:tr w:rsidR="00D154F8" w:rsidRPr="00CC6C46" w:rsidTr="00CD3361">
        <w:tc>
          <w:tcPr>
            <w:tcW w:w="7388" w:type="dxa"/>
            <w:shd w:val="clear" w:color="auto" w:fill="auto"/>
          </w:tcPr>
          <w:p w:rsidR="00D154F8" w:rsidRPr="005C484E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C484E">
              <w:rPr>
                <w:rFonts w:cs="Arial"/>
                <w:bCs/>
                <w:iCs/>
                <w:sz w:val="22"/>
                <w:szCs w:val="22"/>
              </w:rPr>
              <w:t>Vortragsh</w:t>
            </w:r>
            <w:r>
              <w:rPr>
                <w:rFonts w:cs="Arial"/>
                <w:bCs/>
                <w:iCs/>
                <w:sz w:val="22"/>
                <w:szCs w:val="22"/>
              </w:rPr>
              <w:t>onorar*</w:t>
            </w: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300</w:t>
            </w:r>
          </w:p>
        </w:tc>
      </w:tr>
      <w:tr w:rsidR="00D154F8" w:rsidRPr="00CC6C46" w:rsidTr="00CD3361">
        <w:tc>
          <w:tcPr>
            <w:tcW w:w="7388" w:type="dxa"/>
            <w:shd w:val="clear" w:color="auto" w:fill="auto"/>
          </w:tcPr>
          <w:p w:rsidR="00D154F8" w:rsidRPr="005C484E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C484E">
              <w:rPr>
                <w:rFonts w:cs="Arial"/>
                <w:bCs/>
                <w:iCs/>
                <w:sz w:val="22"/>
                <w:szCs w:val="22"/>
              </w:rPr>
              <w:t>Reisekosten</w:t>
            </w: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25,20</w:t>
            </w:r>
          </w:p>
        </w:tc>
      </w:tr>
      <w:tr w:rsidR="00D154F8" w:rsidRPr="00CC6C46" w:rsidTr="00CD3361">
        <w:tc>
          <w:tcPr>
            <w:tcW w:w="7388" w:type="dxa"/>
            <w:shd w:val="clear" w:color="auto" w:fill="auto"/>
          </w:tcPr>
          <w:p w:rsidR="00D154F8" w:rsidRPr="005C484E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C484E">
              <w:rPr>
                <w:rFonts w:cs="Arial"/>
                <w:bCs/>
                <w:iCs/>
                <w:sz w:val="22"/>
                <w:szCs w:val="22"/>
              </w:rPr>
              <w:t>Lebensmittel/Materialkosten</w:t>
            </w: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0</w:t>
            </w:r>
          </w:p>
        </w:tc>
      </w:tr>
      <w:tr w:rsidR="00D154F8" w:rsidRPr="00CC6C46" w:rsidTr="00CD3361">
        <w:tc>
          <w:tcPr>
            <w:tcW w:w="7388" w:type="dxa"/>
            <w:shd w:val="clear" w:color="auto" w:fill="auto"/>
          </w:tcPr>
          <w:p w:rsidR="00D154F8" w:rsidRPr="005C484E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C484E">
              <w:rPr>
                <w:rFonts w:cs="Arial"/>
                <w:bCs/>
                <w:iCs/>
                <w:sz w:val="22"/>
                <w:szCs w:val="22"/>
              </w:rPr>
              <w:t>Teiln</w:t>
            </w:r>
            <w:r>
              <w:rPr>
                <w:rFonts w:cs="Arial"/>
                <w:bCs/>
                <w:iCs/>
                <w:sz w:val="22"/>
                <w:szCs w:val="22"/>
              </w:rPr>
              <w:t>ahme</w:t>
            </w:r>
            <w:r w:rsidRPr="005C484E">
              <w:rPr>
                <w:rFonts w:cs="Arial"/>
                <w:bCs/>
                <w:iCs/>
                <w:sz w:val="22"/>
                <w:szCs w:val="22"/>
              </w:rPr>
              <w:t>unterlagen</w:t>
            </w: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0</w:t>
            </w:r>
          </w:p>
        </w:tc>
      </w:tr>
      <w:tr w:rsidR="00D154F8" w:rsidRPr="005E2FB3" w:rsidTr="00CD3361">
        <w:tc>
          <w:tcPr>
            <w:tcW w:w="7388" w:type="dxa"/>
            <w:shd w:val="clear" w:color="auto" w:fill="auto"/>
          </w:tcPr>
          <w:p w:rsidR="00D154F8" w:rsidRPr="005C484E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C484E">
              <w:rPr>
                <w:rFonts w:cs="Arial"/>
                <w:bCs/>
                <w:iCs/>
                <w:sz w:val="22"/>
                <w:szCs w:val="22"/>
              </w:rPr>
              <w:t xml:space="preserve">sonstige Kosten für </w:t>
            </w:r>
            <w:r w:rsidRPr="005C484E">
              <w:rPr>
                <w:rFonts w:cs="Arial"/>
                <w:bCs/>
                <w:iCs/>
                <w:sz w:val="22"/>
                <w:szCs w:val="22"/>
              </w:rPr>
              <w:softHyphen/>
              <w:t xml:space="preserve"> </w:t>
            </w: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0</w:t>
            </w:r>
          </w:p>
        </w:tc>
      </w:tr>
      <w:tr w:rsidR="00D154F8" w:rsidRPr="005E2FB3" w:rsidTr="00CD3361">
        <w:tc>
          <w:tcPr>
            <w:tcW w:w="7388" w:type="dxa"/>
            <w:tcBorders>
              <w:bottom w:val="double" w:sz="4" w:space="0" w:color="auto"/>
            </w:tcBorders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>
              <w:rPr>
                <w:rFonts w:cs="Arial"/>
                <w:bCs/>
                <w:iCs/>
                <w:sz w:val="22"/>
                <w:szCs w:val="22"/>
              </w:rPr>
              <w:t xml:space="preserve">LFI-Bearbeitungspauschale </w:t>
            </w:r>
            <w:r>
              <w:rPr>
                <w:rFonts w:cs="Arial"/>
                <w:bCs/>
                <w:iCs/>
                <w:sz w:val="18"/>
                <w:szCs w:val="22"/>
              </w:rPr>
              <w:t>für</w:t>
            </w:r>
            <w:r w:rsidRPr="001473C8">
              <w:rPr>
                <w:rFonts w:cs="Arial"/>
                <w:bCs/>
                <w:iCs/>
                <w:sz w:val="18"/>
                <w:szCs w:val="22"/>
              </w:rPr>
              <w:t xml:space="preserve"> Ko</w:t>
            </w:r>
            <w:r>
              <w:rPr>
                <w:rFonts w:cs="Arial"/>
                <w:bCs/>
                <w:iCs/>
                <w:sz w:val="18"/>
                <w:szCs w:val="22"/>
              </w:rPr>
              <w:t>operation bei SV-Meldung „Freie/r</w:t>
            </w:r>
            <w:r w:rsidRPr="001473C8">
              <w:rPr>
                <w:rFonts w:cs="Arial"/>
                <w:bCs/>
                <w:iCs/>
                <w:sz w:val="18"/>
                <w:szCs w:val="22"/>
              </w:rPr>
              <w:t xml:space="preserve"> </w:t>
            </w:r>
            <w:proofErr w:type="spellStart"/>
            <w:r w:rsidRPr="001473C8">
              <w:rPr>
                <w:rFonts w:cs="Arial"/>
                <w:bCs/>
                <w:iCs/>
                <w:sz w:val="18"/>
                <w:szCs w:val="22"/>
              </w:rPr>
              <w:t>Dienstnehmer</w:t>
            </w:r>
            <w:r>
              <w:rPr>
                <w:rFonts w:cs="Arial"/>
                <w:bCs/>
                <w:iCs/>
                <w:sz w:val="18"/>
                <w:szCs w:val="22"/>
              </w:rPr>
              <w:t>:in</w:t>
            </w:r>
            <w:proofErr w:type="spellEnd"/>
            <w:r w:rsidRPr="001473C8">
              <w:rPr>
                <w:rFonts w:cs="Arial"/>
                <w:bCs/>
                <w:iCs/>
                <w:sz w:val="18"/>
                <w:szCs w:val="22"/>
              </w:rPr>
              <w:t>“ (€ 20 pro Veranstaltung)</w:t>
            </w:r>
          </w:p>
        </w:tc>
        <w:tc>
          <w:tcPr>
            <w:tcW w:w="1672" w:type="dxa"/>
            <w:tcBorders>
              <w:bottom w:val="double" w:sz="4" w:space="0" w:color="auto"/>
            </w:tcBorders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20</w:t>
            </w:r>
          </w:p>
        </w:tc>
      </w:tr>
      <w:tr w:rsidR="00D154F8" w:rsidRPr="005E2FB3" w:rsidTr="00CD3361">
        <w:tc>
          <w:tcPr>
            <w:tcW w:w="7388" w:type="dxa"/>
            <w:tcBorders>
              <w:top w:val="double" w:sz="4" w:space="0" w:color="auto"/>
            </w:tcBorders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 xml:space="preserve">Gesamtkosten </w:t>
            </w:r>
            <w:proofErr w:type="spellStart"/>
            <w:r>
              <w:rPr>
                <w:rFonts w:cs="Arial"/>
                <w:b/>
                <w:bCs/>
                <w:iCs/>
                <w:sz w:val="22"/>
                <w:szCs w:val="22"/>
              </w:rPr>
              <w:t>Referent:in</w:t>
            </w:r>
            <w:proofErr w:type="spellEnd"/>
          </w:p>
        </w:tc>
        <w:tc>
          <w:tcPr>
            <w:tcW w:w="1672" w:type="dxa"/>
            <w:tcBorders>
              <w:top w:val="double" w:sz="4" w:space="0" w:color="auto"/>
            </w:tcBorders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= 345,20</w:t>
            </w:r>
          </w:p>
        </w:tc>
      </w:tr>
    </w:tbl>
    <w:p w:rsidR="00DF4545" w:rsidRDefault="00CD3361" w:rsidP="00532928">
      <w:pPr>
        <w:spacing w:line="240" w:lineRule="auto"/>
        <w:rPr>
          <w:rFonts w:cs="Arial"/>
          <w:sz w:val="16"/>
        </w:rPr>
      </w:pPr>
      <w:r>
        <w:rPr>
          <w:rFonts w:cs="Arial"/>
          <w:sz w:val="18"/>
          <w:szCs w:val="18"/>
        </w:rPr>
        <w:t xml:space="preserve">* </w:t>
      </w:r>
      <w:r w:rsidRPr="00655EE0">
        <w:rPr>
          <w:rFonts w:cs="Arial"/>
          <w:sz w:val="18"/>
          <w:szCs w:val="18"/>
        </w:rPr>
        <w:t>nur dieser Betrag ist bei einer allfälligen Meldung durch das LFI von Freien Dienstnehmer</w:t>
      </w:r>
      <w:r w:rsidR="007D75DB">
        <w:rPr>
          <w:rFonts w:cs="Arial"/>
          <w:sz w:val="18"/>
          <w:szCs w:val="18"/>
        </w:rPr>
        <w:t>n</w:t>
      </w:r>
      <w:r w:rsidRPr="00655EE0">
        <w:rPr>
          <w:rFonts w:cs="Arial"/>
          <w:sz w:val="18"/>
          <w:szCs w:val="18"/>
        </w:rPr>
        <w:t xml:space="preserve"> an die ÖGK zu berücksichtigen!   Bitte daher unbedingt die vereinbarte Bezahlung entsprechend aufschlüsseln!</w:t>
      </w:r>
    </w:p>
    <w:p w:rsidR="00CD3361" w:rsidRPr="00532928" w:rsidRDefault="00CD3361" w:rsidP="00532928">
      <w:pPr>
        <w:spacing w:line="240" w:lineRule="auto"/>
        <w:rPr>
          <w:rFonts w:cs="Arial"/>
          <w:sz w:val="16"/>
        </w:rPr>
      </w:pPr>
    </w:p>
    <w:p w:rsidR="001473C8" w:rsidRDefault="001473C8" w:rsidP="00462710">
      <w:pPr>
        <w:spacing w:line="100" w:lineRule="exact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8"/>
        <w:gridCol w:w="1672"/>
      </w:tblGrid>
      <w:tr w:rsidR="001473C8" w:rsidRPr="005E2FB3" w:rsidTr="003C7708">
        <w:tc>
          <w:tcPr>
            <w:tcW w:w="7388" w:type="dxa"/>
            <w:shd w:val="clear" w:color="auto" w:fill="auto"/>
          </w:tcPr>
          <w:p w:rsidR="001473C8" w:rsidRPr="005E2FB3" w:rsidRDefault="001473C8" w:rsidP="006961BD">
            <w:pPr>
              <w:ind w:right="-29"/>
              <w:rPr>
                <w:rFonts w:cs="Arial"/>
                <w:b/>
                <w:bCs/>
                <w:iCs/>
                <w:sz w:val="22"/>
                <w:szCs w:val="22"/>
              </w:rPr>
            </w:pPr>
            <w:r>
              <w:rPr>
                <w:rFonts w:cs="Arial"/>
                <w:b/>
                <w:bCs/>
                <w:iCs/>
                <w:sz w:val="22"/>
                <w:szCs w:val="22"/>
              </w:rPr>
              <w:t xml:space="preserve">Sonstige </w:t>
            </w: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>Kosten</w:t>
            </w:r>
          </w:p>
        </w:tc>
        <w:tc>
          <w:tcPr>
            <w:tcW w:w="1672" w:type="dxa"/>
            <w:shd w:val="clear" w:color="auto" w:fill="auto"/>
          </w:tcPr>
          <w:p w:rsidR="001473C8" w:rsidRPr="005E2FB3" w:rsidRDefault="001473C8" w:rsidP="006961BD">
            <w:pPr>
              <w:ind w:right="-29"/>
              <w:rPr>
                <w:rFonts w:cs="Arial"/>
                <w:b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>in €</w:t>
            </w:r>
          </w:p>
        </w:tc>
      </w:tr>
      <w:tr w:rsidR="00D154F8" w:rsidRPr="005E2FB3" w:rsidTr="003C7708">
        <w:tc>
          <w:tcPr>
            <w:tcW w:w="7388" w:type="dxa"/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Cs/>
                <w:iCs/>
                <w:sz w:val="22"/>
                <w:szCs w:val="22"/>
              </w:rPr>
              <w:t>Miete (</w:t>
            </w:r>
            <w:r>
              <w:rPr>
                <w:rFonts w:cs="Arial"/>
                <w:bCs/>
                <w:iCs/>
                <w:sz w:val="22"/>
                <w:szCs w:val="22"/>
              </w:rPr>
              <w:t>für</w:t>
            </w:r>
            <w:r w:rsidRPr="005E2FB3">
              <w:rPr>
                <w:rFonts w:cs="Arial"/>
                <w:bCs/>
                <w:iCs/>
                <w:sz w:val="22"/>
                <w:szCs w:val="22"/>
              </w:rPr>
              <w:t xml:space="preserve"> Raum oder Technik)</w:t>
            </w: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0,00</w:t>
            </w:r>
          </w:p>
        </w:tc>
      </w:tr>
      <w:tr w:rsidR="00D154F8" w:rsidRPr="005E2FB3" w:rsidTr="003C7708">
        <w:tc>
          <w:tcPr>
            <w:tcW w:w="7388" w:type="dxa"/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>
              <w:rPr>
                <w:rFonts w:cs="Arial"/>
                <w:bCs/>
                <w:iCs/>
                <w:sz w:val="22"/>
                <w:szCs w:val="22"/>
              </w:rPr>
              <w:t>Betriebsbesichtigungskosten</w:t>
            </w: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0,00</w:t>
            </w:r>
          </w:p>
        </w:tc>
      </w:tr>
      <w:tr w:rsidR="00D154F8" w:rsidRPr="005E2FB3" w:rsidTr="003C7708">
        <w:tc>
          <w:tcPr>
            <w:tcW w:w="7388" w:type="dxa"/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>
              <w:rPr>
                <w:rFonts w:cs="Arial"/>
                <w:bCs/>
                <w:iCs/>
                <w:sz w:val="22"/>
                <w:szCs w:val="22"/>
              </w:rPr>
              <w:t>Pausenverpflegung</w:t>
            </w:r>
            <w:r w:rsidRPr="005E2FB3">
              <w:rPr>
                <w:rFonts w:cs="Arial"/>
                <w:bCs/>
                <w:iCs/>
                <w:sz w:val="22"/>
                <w:szCs w:val="22"/>
              </w:rPr>
              <w:t xml:space="preserve"> (Getränke, Jause </w:t>
            </w:r>
            <w:proofErr w:type="spellStart"/>
            <w:r w:rsidRPr="005E2FB3">
              <w:rPr>
                <w:rFonts w:cs="Arial"/>
                <w:bCs/>
                <w:iCs/>
                <w:sz w:val="22"/>
                <w:szCs w:val="22"/>
              </w:rPr>
              <w:t>etc</w:t>
            </w:r>
            <w:proofErr w:type="spellEnd"/>
            <w:r w:rsidRPr="005E2FB3">
              <w:rPr>
                <w:rFonts w:cs="Arial"/>
                <w:bCs/>
                <w:iCs/>
                <w:sz w:val="22"/>
                <w:szCs w:val="22"/>
              </w:rPr>
              <w:t>)</w:t>
            </w: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125,00</w:t>
            </w:r>
          </w:p>
        </w:tc>
      </w:tr>
      <w:tr w:rsidR="00D154F8" w:rsidRPr="005E2FB3" w:rsidTr="003C7708">
        <w:tc>
          <w:tcPr>
            <w:tcW w:w="7388" w:type="dxa"/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Cs/>
                <w:iCs/>
                <w:sz w:val="22"/>
                <w:szCs w:val="22"/>
              </w:rPr>
              <w:t>Reinigungskosten</w:t>
            </w: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0,00</w:t>
            </w:r>
          </w:p>
        </w:tc>
      </w:tr>
      <w:tr w:rsidR="00D154F8" w:rsidRPr="005E2FB3" w:rsidTr="003C7708">
        <w:tc>
          <w:tcPr>
            <w:tcW w:w="7388" w:type="dxa"/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Cs/>
                <w:iCs/>
                <w:sz w:val="22"/>
                <w:szCs w:val="22"/>
              </w:rPr>
              <w:t>Sonstige Kosten</w:t>
            </w: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0,00</w:t>
            </w:r>
          </w:p>
        </w:tc>
      </w:tr>
      <w:tr w:rsidR="00D154F8" w:rsidRPr="005E2FB3" w:rsidTr="003C7708">
        <w:tc>
          <w:tcPr>
            <w:tcW w:w="7388" w:type="dxa"/>
            <w:shd w:val="clear" w:color="auto" w:fill="auto"/>
          </w:tcPr>
          <w:p w:rsidR="00D154F8" w:rsidRPr="005E2FB3" w:rsidRDefault="00D154F8" w:rsidP="00D154F8">
            <w:pPr>
              <w:numPr>
                <w:ilvl w:val="0"/>
                <w:numId w:val="1"/>
              </w:numPr>
              <w:ind w:left="720" w:right="-29"/>
              <w:rPr>
                <w:rFonts w:cs="Arial"/>
                <w:bCs/>
                <w:iCs/>
                <w:sz w:val="22"/>
                <w:szCs w:val="22"/>
              </w:rPr>
            </w:pPr>
          </w:p>
        </w:tc>
        <w:tc>
          <w:tcPr>
            <w:tcW w:w="1672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</w:p>
        </w:tc>
      </w:tr>
      <w:tr w:rsidR="00D154F8" w:rsidRPr="005E2FB3" w:rsidTr="00316030">
        <w:tc>
          <w:tcPr>
            <w:tcW w:w="7388" w:type="dxa"/>
            <w:tcBorders>
              <w:bottom w:val="double" w:sz="4" w:space="0" w:color="auto"/>
            </w:tcBorders>
            <w:shd w:val="clear" w:color="auto" w:fill="auto"/>
          </w:tcPr>
          <w:p w:rsidR="00D154F8" w:rsidRPr="005E2FB3" w:rsidRDefault="00D154F8" w:rsidP="00D154F8">
            <w:pPr>
              <w:numPr>
                <w:ilvl w:val="0"/>
                <w:numId w:val="1"/>
              </w:numPr>
              <w:ind w:left="720" w:right="-29"/>
              <w:rPr>
                <w:rFonts w:cs="Arial"/>
                <w:bCs/>
                <w:iCs/>
                <w:sz w:val="22"/>
                <w:szCs w:val="22"/>
              </w:rPr>
            </w:pPr>
          </w:p>
        </w:tc>
        <w:tc>
          <w:tcPr>
            <w:tcW w:w="1672" w:type="dxa"/>
            <w:tcBorders>
              <w:bottom w:val="double" w:sz="4" w:space="0" w:color="auto"/>
            </w:tcBorders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</w:p>
        </w:tc>
      </w:tr>
      <w:tr w:rsidR="00D154F8" w:rsidRPr="005E2FB3" w:rsidTr="00316030">
        <w:tc>
          <w:tcPr>
            <w:tcW w:w="7388" w:type="dxa"/>
            <w:tcBorders>
              <w:top w:val="double" w:sz="4" w:space="0" w:color="auto"/>
            </w:tcBorders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 xml:space="preserve">Gesamtkosten </w:t>
            </w:r>
            <w:r>
              <w:rPr>
                <w:rFonts w:cs="Arial"/>
                <w:b/>
                <w:bCs/>
                <w:iCs/>
                <w:sz w:val="22"/>
                <w:szCs w:val="22"/>
              </w:rPr>
              <w:t>Sonstiges</w:t>
            </w:r>
          </w:p>
        </w:tc>
        <w:tc>
          <w:tcPr>
            <w:tcW w:w="1672" w:type="dxa"/>
            <w:tcBorders>
              <w:top w:val="double" w:sz="4" w:space="0" w:color="auto"/>
            </w:tcBorders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=125,00</w:t>
            </w:r>
          </w:p>
        </w:tc>
      </w:tr>
    </w:tbl>
    <w:p w:rsidR="001473C8" w:rsidRDefault="001473C8" w:rsidP="001473C8">
      <w:pPr>
        <w:spacing w:line="100" w:lineRule="exact"/>
        <w:rPr>
          <w:rFonts w:cs="Arial"/>
        </w:rPr>
      </w:pPr>
    </w:p>
    <w:p w:rsidR="00A5189A" w:rsidRDefault="00A5189A" w:rsidP="00462710">
      <w:pPr>
        <w:spacing w:line="100" w:lineRule="exact"/>
        <w:rPr>
          <w:rFonts w:cs="Arial"/>
        </w:rPr>
      </w:pPr>
    </w:p>
    <w:p w:rsidR="00A5189A" w:rsidRDefault="00A5189A" w:rsidP="00462710">
      <w:pPr>
        <w:spacing w:line="100" w:lineRule="exact"/>
        <w:rPr>
          <w:rFonts w:cs="Arial"/>
        </w:rPr>
      </w:pPr>
    </w:p>
    <w:p w:rsidR="00A5189A" w:rsidRDefault="00A5189A" w:rsidP="00462710">
      <w:pPr>
        <w:spacing w:line="100" w:lineRule="exact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86"/>
        <w:gridCol w:w="1674"/>
      </w:tblGrid>
      <w:tr w:rsidR="00A34851" w:rsidRPr="005E2FB3" w:rsidTr="00D154F8">
        <w:tc>
          <w:tcPr>
            <w:tcW w:w="7386" w:type="dxa"/>
            <w:shd w:val="clear" w:color="auto" w:fill="auto"/>
          </w:tcPr>
          <w:p w:rsidR="00A34851" w:rsidRPr="005E2FB3" w:rsidRDefault="00A34851" w:rsidP="007D75DB">
            <w:pPr>
              <w:ind w:right="-29"/>
              <w:rPr>
                <w:rFonts w:cs="Arial"/>
                <w:b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>Kalkulation des Teiln</w:t>
            </w:r>
            <w:r w:rsidR="007D75DB">
              <w:rPr>
                <w:rFonts w:cs="Arial"/>
                <w:b/>
                <w:bCs/>
                <w:iCs/>
                <w:sz w:val="22"/>
                <w:szCs w:val="22"/>
              </w:rPr>
              <w:t>a</w:t>
            </w: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>hmebeitrages</w:t>
            </w:r>
          </w:p>
        </w:tc>
        <w:tc>
          <w:tcPr>
            <w:tcW w:w="1674" w:type="dxa"/>
            <w:shd w:val="clear" w:color="auto" w:fill="auto"/>
          </w:tcPr>
          <w:p w:rsidR="00A34851" w:rsidRPr="005E2FB3" w:rsidRDefault="00316030" w:rsidP="00507775">
            <w:pPr>
              <w:ind w:right="-29"/>
              <w:rPr>
                <w:rFonts w:cs="Arial"/>
                <w:b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>in €</w:t>
            </w:r>
          </w:p>
        </w:tc>
      </w:tr>
      <w:tr w:rsidR="00D154F8" w:rsidRPr="005E2FB3" w:rsidTr="00D154F8">
        <w:tc>
          <w:tcPr>
            <w:tcW w:w="7386" w:type="dxa"/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Cs/>
                <w:iCs/>
                <w:sz w:val="22"/>
                <w:szCs w:val="22"/>
              </w:rPr>
              <w:t xml:space="preserve">Gesamtkosten </w:t>
            </w:r>
            <w:r>
              <w:rPr>
                <w:rFonts w:cs="Arial"/>
                <w:bCs/>
                <w:iCs/>
                <w:sz w:val="22"/>
                <w:szCs w:val="22"/>
              </w:rPr>
              <w:t>(</w:t>
            </w:r>
            <w:proofErr w:type="spellStart"/>
            <w:r>
              <w:rPr>
                <w:rFonts w:cs="Arial"/>
                <w:bCs/>
                <w:iCs/>
                <w:sz w:val="22"/>
                <w:szCs w:val="22"/>
              </w:rPr>
              <w:t>Referent:in</w:t>
            </w:r>
            <w:proofErr w:type="spellEnd"/>
            <w:r>
              <w:rPr>
                <w:rFonts w:cs="Arial"/>
                <w:bCs/>
                <w:iCs/>
                <w:sz w:val="22"/>
                <w:szCs w:val="22"/>
              </w:rPr>
              <w:t xml:space="preserve"> + Sonstiges)</w:t>
            </w:r>
          </w:p>
        </w:tc>
        <w:tc>
          <w:tcPr>
            <w:tcW w:w="1674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470,20</w:t>
            </w:r>
          </w:p>
        </w:tc>
      </w:tr>
      <w:tr w:rsidR="00D154F8" w:rsidRPr="005E2FB3" w:rsidTr="00D154F8">
        <w:tc>
          <w:tcPr>
            <w:tcW w:w="7386" w:type="dxa"/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Cs/>
                <w:iCs/>
                <w:sz w:val="22"/>
                <w:szCs w:val="22"/>
              </w:rPr>
              <w:t xml:space="preserve">- </w:t>
            </w:r>
            <w:r>
              <w:rPr>
                <w:rFonts w:cs="Arial"/>
                <w:bCs/>
                <w:iCs/>
                <w:sz w:val="22"/>
                <w:szCs w:val="22"/>
              </w:rPr>
              <w:t>Einnahmen durch Sponsoren</w:t>
            </w:r>
          </w:p>
        </w:tc>
        <w:tc>
          <w:tcPr>
            <w:tcW w:w="1674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0,00</w:t>
            </w:r>
          </w:p>
        </w:tc>
      </w:tr>
      <w:tr w:rsidR="00D154F8" w:rsidRPr="005E2FB3" w:rsidTr="00D154F8">
        <w:tc>
          <w:tcPr>
            <w:tcW w:w="7386" w:type="dxa"/>
            <w:shd w:val="clear" w:color="auto" w:fill="auto"/>
          </w:tcPr>
          <w:p w:rsidR="00D154F8" w:rsidRPr="00A34851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A34851">
              <w:rPr>
                <w:rFonts w:cs="Arial"/>
                <w:bCs/>
                <w:iCs/>
                <w:sz w:val="22"/>
                <w:szCs w:val="22"/>
              </w:rPr>
              <w:t>-</w:t>
            </w:r>
            <w:r>
              <w:rPr>
                <w:rFonts w:cs="Arial"/>
                <w:bCs/>
                <w:iCs/>
                <w:sz w:val="22"/>
                <w:szCs w:val="22"/>
              </w:rPr>
              <w:t xml:space="preserve"> Einnahmen durch Förderung</w:t>
            </w:r>
          </w:p>
        </w:tc>
        <w:tc>
          <w:tcPr>
            <w:tcW w:w="1674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0,00</w:t>
            </w:r>
          </w:p>
        </w:tc>
      </w:tr>
      <w:tr w:rsidR="00D154F8" w:rsidRPr="005E2FB3" w:rsidTr="00D154F8">
        <w:tc>
          <w:tcPr>
            <w:tcW w:w="7386" w:type="dxa"/>
            <w:tcBorders>
              <w:bottom w:val="double" w:sz="4" w:space="0" w:color="auto"/>
            </w:tcBorders>
            <w:shd w:val="clear" w:color="auto" w:fill="auto"/>
          </w:tcPr>
          <w:p w:rsidR="00D154F8" w:rsidRPr="00A34851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A34851">
              <w:rPr>
                <w:rFonts w:cs="Arial"/>
                <w:bCs/>
                <w:iCs/>
                <w:sz w:val="22"/>
                <w:szCs w:val="22"/>
              </w:rPr>
              <w:t>-</w:t>
            </w:r>
            <w:r>
              <w:rPr>
                <w:rFonts w:cs="Arial"/>
                <w:bCs/>
                <w:iCs/>
                <w:sz w:val="22"/>
                <w:szCs w:val="22"/>
              </w:rPr>
              <w:t xml:space="preserve"> </w:t>
            </w:r>
            <w:r w:rsidRPr="00A34851">
              <w:rPr>
                <w:rFonts w:cs="Arial"/>
                <w:bCs/>
                <w:iCs/>
                <w:sz w:val="22"/>
                <w:szCs w:val="22"/>
              </w:rPr>
              <w:t>sonstige</w:t>
            </w:r>
            <w:r>
              <w:rPr>
                <w:rFonts w:cs="Arial"/>
                <w:bCs/>
                <w:iCs/>
                <w:sz w:val="22"/>
                <w:szCs w:val="22"/>
              </w:rPr>
              <w:t xml:space="preserve"> Finanzierungsbeiträge</w:t>
            </w:r>
          </w:p>
        </w:tc>
        <w:tc>
          <w:tcPr>
            <w:tcW w:w="1674" w:type="dxa"/>
            <w:tcBorders>
              <w:bottom w:val="double" w:sz="4" w:space="0" w:color="auto"/>
            </w:tcBorders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0,00</w:t>
            </w:r>
          </w:p>
        </w:tc>
      </w:tr>
      <w:tr w:rsidR="00D154F8" w:rsidRPr="005E2FB3" w:rsidTr="00D154F8">
        <w:tc>
          <w:tcPr>
            <w:tcW w:w="7386" w:type="dxa"/>
            <w:tcBorders>
              <w:top w:val="double" w:sz="4" w:space="0" w:color="auto"/>
            </w:tcBorders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Cs/>
                <w:iCs/>
                <w:sz w:val="22"/>
                <w:szCs w:val="22"/>
              </w:rPr>
              <w:t>= Finanzierungsbedarf durch die Teiln</w:t>
            </w:r>
            <w:r>
              <w:rPr>
                <w:rFonts w:cs="Arial"/>
                <w:bCs/>
                <w:iCs/>
                <w:sz w:val="22"/>
                <w:szCs w:val="22"/>
              </w:rPr>
              <w:t>a</w:t>
            </w:r>
            <w:r w:rsidRPr="005E2FB3">
              <w:rPr>
                <w:rFonts w:cs="Arial"/>
                <w:bCs/>
                <w:iCs/>
                <w:sz w:val="22"/>
                <w:szCs w:val="22"/>
              </w:rPr>
              <w:t>hmebeiträge</w:t>
            </w:r>
          </w:p>
        </w:tc>
        <w:tc>
          <w:tcPr>
            <w:tcW w:w="1674" w:type="dxa"/>
            <w:tcBorders>
              <w:top w:val="double" w:sz="4" w:space="0" w:color="auto"/>
            </w:tcBorders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  <w:r w:rsidRPr="00FA3328">
              <w:rPr>
                <w:rFonts w:ascii="Lucida Handwriting" w:hAnsi="Lucida Handwriting" w:cs="Arial"/>
                <w:color w:val="00B0F0"/>
              </w:rPr>
              <w:t>= 470,20</w:t>
            </w:r>
          </w:p>
        </w:tc>
      </w:tr>
      <w:tr w:rsidR="00D154F8" w:rsidRPr="005E2FB3" w:rsidTr="00D154F8">
        <w:tc>
          <w:tcPr>
            <w:tcW w:w="7386" w:type="dxa"/>
            <w:tcBorders>
              <w:bottom w:val="double" w:sz="4" w:space="0" w:color="auto"/>
            </w:tcBorders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Cs/>
                <w:iCs/>
                <w:sz w:val="22"/>
                <w:szCs w:val="22"/>
              </w:rPr>
              <w:t xml:space="preserve">               </w:t>
            </w: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>:</w:t>
            </w:r>
            <w:r w:rsidRPr="005E2FB3">
              <w:rPr>
                <w:rFonts w:cs="Arial"/>
                <w:bCs/>
                <w:iCs/>
                <w:sz w:val="22"/>
                <w:szCs w:val="22"/>
              </w:rPr>
              <w:t xml:space="preserve"> geteilt durch Mindestteiln</w:t>
            </w:r>
            <w:r>
              <w:rPr>
                <w:rFonts w:cs="Arial"/>
                <w:bCs/>
                <w:iCs/>
                <w:sz w:val="22"/>
                <w:szCs w:val="22"/>
              </w:rPr>
              <w:t>a</w:t>
            </w:r>
            <w:r w:rsidRPr="005E2FB3">
              <w:rPr>
                <w:rFonts w:cs="Arial"/>
                <w:bCs/>
                <w:iCs/>
                <w:sz w:val="22"/>
                <w:szCs w:val="22"/>
              </w:rPr>
              <w:t>hme</w:t>
            </w:r>
            <w:r>
              <w:rPr>
                <w:rFonts w:cs="Arial"/>
                <w:bCs/>
                <w:iCs/>
                <w:sz w:val="22"/>
                <w:szCs w:val="22"/>
              </w:rPr>
              <w:t>an</w:t>
            </w:r>
            <w:r w:rsidRPr="005E2FB3">
              <w:rPr>
                <w:rFonts w:cs="Arial"/>
                <w:bCs/>
                <w:iCs/>
                <w:sz w:val="22"/>
                <w:szCs w:val="22"/>
              </w:rPr>
              <w:t>zahl</w:t>
            </w:r>
          </w:p>
        </w:tc>
        <w:tc>
          <w:tcPr>
            <w:tcW w:w="1674" w:type="dxa"/>
            <w:tcBorders>
              <w:bottom w:val="double" w:sz="4" w:space="0" w:color="auto"/>
            </w:tcBorders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color w:val="00B0F0"/>
              </w:rPr>
            </w:pPr>
          </w:p>
        </w:tc>
      </w:tr>
      <w:tr w:rsidR="00D154F8" w:rsidRPr="005E2FB3" w:rsidTr="00D154F8">
        <w:trPr>
          <w:trHeight w:val="300"/>
        </w:trPr>
        <w:tc>
          <w:tcPr>
            <w:tcW w:w="7386" w:type="dxa"/>
            <w:tcBorders>
              <w:top w:val="double" w:sz="4" w:space="0" w:color="auto"/>
            </w:tcBorders>
            <w:shd w:val="clear" w:color="auto" w:fill="auto"/>
          </w:tcPr>
          <w:p w:rsidR="00D154F8" w:rsidRPr="005E2FB3" w:rsidRDefault="00D154F8" w:rsidP="00D154F8">
            <w:pPr>
              <w:ind w:right="-29"/>
              <w:rPr>
                <w:rFonts w:cs="Arial"/>
                <w:b/>
                <w:bCs/>
                <w:iCs/>
                <w:sz w:val="22"/>
                <w:szCs w:val="22"/>
              </w:rPr>
            </w:pP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 xml:space="preserve">= </w:t>
            </w:r>
            <w:r>
              <w:rPr>
                <w:rFonts w:cs="Arial"/>
                <w:b/>
                <w:bCs/>
                <w:iCs/>
                <w:sz w:val="22"/>
                <w:szCs w:val="22"/>
              </w:rPr>
              <w:t xml:space="preserve">kalkulierter </w:t>
            </w: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>Teiln</w:t>
            </w:r>
            <w:r>
              <w:rPr>
                <w:rFonts w:cs="Arial"/>
                <w:b/>
                <w:bCs/>
                <w:iCs/>
                <w:sz w:val="22"/>
                <w:szCs w:val="22"/>
              </w:rPr>
              <w:t>a</w:t>
            </w:r>
            <w:r w:rsidRPr="005E2FB3">
              <w:rPr>
                <w:rFonts w:cs="Arial"/>
                <w:b/>
                <w:bCs/>
                <w:iCs/>
                <w:sz w:val="22"/>
                <w:szCs w:val="22"/>
              </w:rPr>
              <w:t xml:space="preserve">hmebeitrag </w:t>
            </w:r>
          </w:p>
        </w:tc>
        <w:tc>
          <w:tcPr>
            <w:tcW w:w="1674" w:type="dxa"/>
            <w:tcBorders>
              <w:top w:val="double" w:sz="4" w:space="0" w:color="auto"/>
            </w:tcBorders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b/>
                <w:color w:val="00B0F0"/>
              </w:rPr>
            </w:pPr>
            <w:r w:rsidRPr="00FA3328">
              <w:rPr>
                <w:rFonts w:ascii="Lucida Handwriting" w:hAnsi="Lucida Handwriting" w:cs="Arial"/>
                <w:b/>
                <w:color w:val="00B0F0"/>
              </w:rPr>
              <w:t>15,67</w:t>
            </w:r>
          </w:p>
        </w:tc>
      </w:tr>
      <w:tr w:rsidR="00D154F8" w:rsidRPr="003C7708" w:rsidTr="00D154F8">
        <w:trPr>
          <w:trHeight w:val="173"/>
        </w:trPr>
        <w:tc>
          <w:tcPr>
            <w:tcW w:w="7386" w:type="dxa"/>
            <w:shd w:val="clear" w:color="auto" w:fill="auto"/>
          </w:tcPr>
          <w:p w:rsidR="00D154F8" w:rsidRPr="003C7708" w:rsidRDefault="00D154F8" w:rsidP="00D154F8">
            <w:pPr>
              <w:spacing w:line="240" w:lineRule="auto"/>
              <w:ind w:right="-29"/>
              <w:rPr>
                <w:rFonts w:cs="Arial"/>
                <w:b/>
                <w:bCs/>
                <w:iCs/>
                <w:sz w:val="14"/>
                <w:szCs w:val="22"/>
              </w:rPr>
            </w:pPr>
          </w:p>
        </w:tc>
        <w:tc>
          <w:tcPr>
            <w:tcW w:w="1674" w:type="dxa"/>
            <w:shd w:val="clear" w:color="auto" w:fill="auto"/>
          </w:tcPr>
          <w:p w:rsidR="00D154F8" w:rsidRPr="00FA3328" w:rsidRDefault="00D154F8" w:rsidP="00D154F8">
            <w:pPr>
              <w:spacing w:line="240" w:lineRule="auto"/>
              <w:ind w:right="-29"/>
              <w:rPr>
                <w:rFonts w:ascii="Lucida Handwriting" w:hAnsi="Lucida Handwriting" w:cs="Arial"/>
                <w:color w:val="00B0F0"/>
              </w:rPr>
            </w:pPr>
          </w:p>
        </w:tc>
      </w:tr>
      <w:tr w:rsidR="00D154F8" w:rsidRPr="003B48A7" w:rsidTr="00D154F8">
        <w:tc>
          <w:tcPr>
            <w:tcW w:w="7386" w:type="dxa"/>
            <w:shd w:val="clear" w:color="auto" w:fill="auto"/>
          </w:tcPr>
          <w:p w:rsidR="00D154F8" w:rsidRPr="003B48A7" w:rsidRDefault="00D154F8" w:rsidP="00D154F8">
            <w:pPr>
              <w:ind w:right="-29"/>
              <w:rPr>
                <w:rFonts w:cs="Arial"/>
                <w:b/>
                <w:bCs/>
                <w:iCs/>
                <w:sz w:val="22"/>
                <w:szCs w:val="22"/>
              </w:rPr>
            </w:pPr>
            <w:r w:rsidRPr="003B48A7">
              <w:rPr>
                <w:rFonts w:cs="Arial"/>
                <w:b/>
                <w:bCs/>
                <w:iCs/>
                <w:sz w:val="22"/>
                <w:szCs w:val="22"/>
              </w:rPr>
              <w:t>Im Bildungsprogramm ausgeschriebener Teiln</w:t>
            </w:r>
            <w:r>
              <w:rPr>
                <w:rFonts w:cs="Arial"/>
                <w:b/>
                <w:bCs/>
                <w:iCs/>
                <w:sz w:val="22"/>
                <w:szCs w:val="22"/>
              </w:rPr>
              <w:t>a</w:t>
            </w:r>
            <w:r w:rsidRPr="003B48A7">
              <w:rPr>
                <w:rFonts w:cs="Arial"/>
                <w:b/>
                <w:bCs/>
                <w:iCs/>
                <w:sz w:val="22"/>
                <w:szCs w:val="22"/>
              </w:rPr>
              <w:t xml:space="preserve">hmebeitrag </w:t>
            </w:r>
          </w:p>
        </w:tc>
        <w:tc>
          <w:tcPr>
            <w:tcW w:w="1674" w:type="dxa"/>
            <w:shd w:val="clear" w:color="auto" w:fill="auto"/>
          </w:tcPr>
          <w:p w:rsidR="00D154F8" w:rsidRPr="00FA3328" w:rsidRDefault="00D154F8" w:rsidP="00D154F8">
            <w:pPr>
              <w:ind w:right="-29"/>
              <w:rPr>
                <w:rFonts w:ascii="Lucida Handwriting" w:hAnsi="Lucida Handwriting" w:cs="Arial"/>
                <w:b/>
                <w:color w:val="00B0F0"/>
              </w:rPr>
            </w:pPr>
            <w:r w:rsidRPr="00FA3328">
              <w:rPr>
                <w:rFonts w:ascii="Lucida Handwriting" w:hAnsi="Lucida Handwriting" w:cs="Arial"/>
                <w:b/>
                <w:color w:val="00B0F0"/>
              </w:rPr>
              <w:t>17,00</w:t>
            </w:r>
          </w:p>
        </w:tc>
      </w:tr>
    </w:tbl>
    <w:p w:rsidR="00A34851" w:rsidRPr="003B48A7" w:rsidRDefault="00A34851" w:rsidP="00462710">
      <w:pPr>
        <w:spacing w:line="100" w:lineRule="exact"/>
        <w:rPr>
          <w:rFonts w:cs="Arial"/>
        </w:rPr>
      </w:pPr>
    </w:p>
    <w:p w:rsidR="00A34851" w:rsidRPr="003B48A7" w:rsidRDefault="00A34851" w:rsidP="00462710">
      <w:pPr>
        <w:spacing w:line="100" w:lineRule="exact"/>
        <w:rPr>
          <w:rFonts w:cs="Arial"/>
        </w:rPr>
      </w:pPr>
    </w:p>
    <w:p w:rsidR="00A34851" w:rsidRPr="003B48A7" w:rsidRDefault="00A34851" w:rsidP="00462710">
      <w:pPr>
        <w:spacing w:line="100" w:lineRule="exact"/>
        <w:rPr>
          <w:rFonts w:cs="Arial"/>
        </w:rPr>
      </w:pPr>
    </w:p>
    <w:p w:rsidR="00462710" w:rsidRDefault="00462710" w:rsidP="007A2C7C">
      <w:bookmarkStart w:id="0" w:name="_GoBack"/>
      <w:bookmarkEnd w:id="0"/>
    </w:p>
    <w:sectPr w:rsidR="00462710" w:rsidSect="003C7708">
      <w:headerReference w:type="default" r:id="rId7"/>
      <w:footerReference w:type="default" r:id="rId8"/>
      <w:pgSz w:w="11906" w:h="16838"/>
      <w:pgMar w:top="993" w:right="1418" w:bottom="567" w:left="1418" w:header="709" w:footer="4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049" w:rsidRDefault="00366049">
      <w:r>
        <w:separator/>
      </w:r>
    </w:p>
  </w:endnote>
  <w:endnote w:type="continuationSeparator" w:id="0">
    <w:p w:rsidR="00366049" w:rsidRDefault="00366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55">
    <w:charset w:val="00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3B99" w:rsidRPr="00532928" w:rsidRDefault="00093B99" w:rsidP="00093B99">
    <w:pPr>
      <w:pStyle w:val="Fuzeile"/>
      <w:jc w:val="right"/>
      <w:rPr>
        <w:sz w:val="16"/>
      </w:rPr>
    </w:pPr>
    <w:r w:rsidRPr="00532928">
      <w:rPr>
        <w:sz w:val="16"/>
      </w:rPr>
      <w:t xml:space="preserve">Stand: </w:t>
    </w:r>
    <w:r w:rsidR="00B86DED">
      <w:rPr>
        <w:sz w:val="16"/>
      </w:rPr>
      <w:t>202</w:t>
    </w:r>
    <w:r w:rsidR="007D75DB">
      <w:rPr>
        <w:sz w:val="16"/>
      </w:rPr>
      <w:t>4</w:t>
    </w:r>
    <w:r w:rsidR="00B86DED">
      <w:rPr>
        <w:sz w:val="16"/>
      </w:rPr>
      <w:t>-</w:t>
    </w:r>
    <w:r w:rsidR="00C56173">
      <w:rPr>
        <w:sz w:val="16"/>
      </w:rPr>
      <w:t>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049" w:rsidRDefault="00366049">
      <w:r>
        <w:separator/>
      </w:r>
    </w:p>
  </w:footnote>
  <w:footnote w:type="continuationSeparator" w:id="0">
    <w:p w:rsidR="00366049" w:rsidRDefault="003660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710" w:rsidRPr="0074251E" w:rsidRDefault="0074251E" w:rsidP="0074251E">
    <w:pPr>
      <w:pStyle w:val="Kopfzeile"/>
      <w:tabs>
        <w:tab w:val="clear" w:pos="9072"/>
        <w:tab w:val="right" w:pos="7080"/>
      </w:tabs>
      <w:spacing w:before="160"/>
      <w:ind w:left="1418" w:right="532"/>
      <w:jc w:val="right"/>
      <w:rPr>
        <w:rFonts w:ascii="Calibri" w:hAnsi="Calibri"/>
        <w:sz w:val="16"/>
        <w:szCs w:val="16"/>
      </w:rPr>
    </w:pPr>
    <w:r w:rsidRPr="006F2657">
      <w:rPr>
        <w:rFonts w:ascii="Calibri" w:hAnsi="Calibri"/>
        <w:noProof/>
        <w:sz w:val="16"/>
        <w:szCs w:val="16"/>
        <w:lang w:val="de-AT" w:eastAsia="de-AT"/>
      </w:rPr>
      <w:drawing>
        <wp:anchor distT="0" distB="0" distL="114300" distR="114300" simplePos="0" relativeHeight="251660288" behindDoc="0" locked="0" layoutInCell="1" allowOverlap="0" wp14:anchorId="06C420C9" wp14:editId="2D2A7352">
          <wp:simplePos x="0" y="0"/>
          <wp:positionH relativeFrom="rightMargin">
            <wp:posOffset>-271145</wp:posOffset>
          </wp:positionH>
          <wp:positionV relativeFrom="page">
            <wp:posOffset>366395</wp:posOffset>
          </wp:positionV>
          <wp:extent cx="374650" cy="529590"/>
          <wp:effectExtent l="0" t="0" r="6350" b="0"/>
          <wp:wrapNone/>
          <wp:docPr id="8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j_funktionär_icon_02.eps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4650" cy="529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425E1">
      <w:rPr>
        <w:noProof/>
        <w:lang w:val="de-AT" w:eastAsia="de-AT"/>
      </w:rPr>
      <w:drawing>
        <wp:anchor distT="0" distB="0" distL="114300" distR="114300" simplePos="0" relativeHeight="251661312" behindDoc="0" locked="0" layoutInCell="1" allowOverlap="1" wp14:anchorId="5096E263" wp14:editId="4777C263">
          <wp:simplePos x="0" y="0"/>
          <wp:positionH relativeFrom="page">
            <wp:posOffset>704850</wp:posOffset>
          </wp:positionH>
          <wp:positionV relativeFrom="topMargin">
            <wp:posOffset>361950</wp:posOffset>
          </wp:positionV>
          <wp:extent cx="1323975" cy="329573"/>
          <wp:effectExtent l="0" t="0" r="0" b="0"/>
          <wp:wrapNone/>
          <wp:docPr id="1" name="Grafik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3975" cy="3295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2657">
      <w:rPr>
        <w:rFonts w:ascii="Calibri" w:hAnsi="Calibri"/>
        <w:noProof/>
        <w:sz w:val="16"/>
        <w:szCs w:val="16"/>
        <w:lang w:val="de-AT" w:eastAsia="de-AT"/>
      </w:rPr>
      <w:drawing>
        <wp:anchor distT="0" distB="0" distL="114300" distR="114300" simplePos="0" relativeHeight="251659264" behindDoc="0" locked="0" layoutInCell="1" allowOverlap="0" wp14:anchorId="5869224F" wp14:editId="54562270">
          <wp:simplePos x="0" y="0"/>
          <wp:positionH relativeFrom="rightMargin">
            <wp:posOffset>1268247</wp:posOffset>
          </wp:positionH>
          <wp:positionV relativeFrom="page">
            <wp:posOffset>219075</wp:posOffset>
          </wp:positionV>
          <wp:extent cx="374650" cy="529590"/>
          <wp:effectExtent l="0" t="0" r="6350" b="0"/>
          <wp:wrapSquare wrapText="bothSides"/>
          <wp:docPr id="4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j_funktionär_icon_02.eps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4650" cy="529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hAnsi="Calibri"/>
        <w:sz w:val="16"/>
        <w:szCs w:val="16"/>
      </w:rPr>
      <w:t xml:space="preserve">Bildungsmanagement. Wissen.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65976"/>
    <w:multiLevelType w:val="hybridMultilevel"/>
    <w:tmpl w:val="2DCAEFAA"/>
    <w:lvl w:ilvl="0" w:tplc="4CEA1788">
      <w:start w:val="1"/>
      <w:numFmt w:val="bullet"/>
      <w:lvlText w:val=""/>
      <w:lvlJc w:val="left"/>
      <w:pPr>
        <w:tabs>
          <w:tab w:val="num" w:pos="720"/>
        </w:tabs>
        <w:ind w:left="144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372B5"/>
    <w:multiLevelType w:val="hybridMultilevel"/>
    <w:tmpl w:val="CD0CF7C4"/>
    <w:lvl w:ilvl="0" w:tplc="19E83E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9D2863"/>
    <w:multiLevelType w:val="hybridMultilevel"/>
    <w:tmpl w:val="55503A82"/>
    <w:lvl w:ilvl="0" w:tplc="B38A68C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06AF3"/>
    <w:multiLevelType w:val="hybridMultilevel"/>
    <w:tmpl w:val="A39E63B8"/>
    <w:lvl w:ilvl="0" w:tplc="DA46440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9F4160"/>
    <w:multiLevelType w:val="hybridMultilevel"/>
    <w:tmpl w:val="271EF0A0"/>
    <w:lvl w:ilvl="0" w:tplc="8B4431C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CB0"/>
    <w:rsid w:val="00023A59"/>
    <w:rsid w:val="000453B1"/>
    <w:rsid w:val="00093B99"/>
    <w:rsid w:val="001245EB"/>
    <w:rsid w:val="001473C8"/>
    <w:rsid w:val="00197D71"/>
    <w:rsid w:val="001B76CD"/>
    <w:rsid w:val="00233BC3"/>
    <w:rsid w:val="00280596"/>
    <w:rsid w:val="00316030"/>
    <w:rsid w:val="003466CE"/>
    <w:rsid w:val="00366049"/>
    <w:rsid w:val="00370CED"/>
    <w:rsid w:val="00376838"/>
    <w:rsid w:val="00392AB6"/>
    <w:rsid w:val="003B48A7"/>
    <w:rsid w:val="003C7708"/>
    <w:rsid w:val="00462710"/>
    <w:rsid w:val="004756C0"/>
    <w:rsid w:val="00532928"/>
    <w:rsid w:val="005C484E"/>
    <w:rsid w:val="005E2FB3"/>
    <w:rsid w:val="00676CD3"/>
    <w:rsid w:val="006F68B1"/>
    <w:rsid w:val="0074251E"/>
    <w:rsid w:val="00744290"/>
    <w:rsid w:val="00761FEB"/>
    <w:rsid w:val="007A2C7C"/>
    <w:rsid w:val="007B5E73"/>
    <w:rsid w:val="007D75DB"/>
    <w:rsid w:val="007E7AD2"/>
    <w:rsid w:val="007F2CF1"/>
    <w:rsid w:val="00850E86"/>
    <w:rsid w:val="00857F8A"/>
    <w:rsid w:val="008B481A"/>
    <w:rsid w:val="00936672"/>
    <w:rsid w:val="0099173E"/>
    <w:rsid w:val="009B1D0B"/>
    <w:rsid w:val="009C34A7"/>
    <w:rsid w:val="009F20AD"/>
    <w:rsid w:val="00A34851"/>
    <w:rsid w:val="00A5189A"/>
    <w:rsid w:val="00A642D1"/>
    <w:rsid w:val="00AE1C09"/>
    <w:rsid w:val="00B811A7"/>
    <w:rsid w:val="00B86DED"/>
    <w:rsid w:val="00B973F8"/>
    <w:rsid w:val="00C56173"/>
    <w:rsid w:val="00CC6C46"/>
    <w:rsid w:val="00CD3361"/>
    <w:rsid w:val="00D154F8"/>
    <w:rsid w:val="00D70101"/>
    <w:rsid w:val="00D711D8"/>
    <w:rsid w:val="00D9677E"/>
    <w:rsid w:val="00DD189E"/>
    <w:rsid w:val="00DE6B22"/>
    <w:rsid w:val="00DF111A"/>
    <w:rsid w:val="00DF4545"/>
    <w:rsid w:val="00E92A87"/>
    <w:rsid w:val="00E93FF8"/>
    <w:rsid w:val="00EB439B"/>
    <w:rsid w:val="00ED4785"/>
    <w:rsid w:val="00F03B05"/>
    <w:rsid w:val="00F06735"/>
    <w:rsid w:val="00F13CB0"/>
    <w:rsid w:val="00F15237"/>
    <w:rsid w:val="00F32A1C"/>
    <w:rsid w:val="00FA675B"/>
    <w:rsid w:val="00FC0EA3"/>
    <w:rsid w:val="00FD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  <w14:docId w14:val="53735B67"/>
  <w15:docId w15:val="{C03AF30E-2915-4C10-A9AF-C5E2FC122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13CB0"/>
    <w:pPr>
      <w:spacing w:line="280" w:lineRule="exact"/>
      <w:jc w:val="both"/>
    </w:pPr>
    <w:rPr>
      <w:rFonts w:ascii="Arial" w:hAnsi="Arial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elberschrift">
    <w:name w:val="Titelüberschrift"/>
    <w:basedOn w:val="Standard"/>
    <w:rsid w:val="00F13CB0"/>
    <w:pPr>
      <w:spacing w:line="240" w:lineRule="auto"/>
    </w:pPr>
    <w:rPr>
      <w:rFonts w:ascii="Univers 55" w:hAnsi="Univers 55"/>
      <w:color w:val="808080"/>
      <w:sz w:val="50"/>
      <w:szCs w:val="50"/>
    </w:rPr>
  </w:style>
  <w:style w:type="paragraph" w:styleId="Untertitel">
    <w:name w:val="Subtitle"/>
    <w:aliases w:val="fett"/>
    <w:basedOn w:val="Standard"/>
    <w:qFormat/>
    <w:rsid w:val="00F13CB0"/>
    <w:pPr>
      <w:spacing w:after="60"/>
      <w:outlineLvl w:val="1"/>
    </w:pPr>
    <w:rPr>
      <w:rFonts w:cs="Arial"/>
      <w:b/>
      <w:sz w:val="24"/>
    </w:rPr>
  </w:style>
  <w:style w:type="paragraph" w:styleId="Kopfzeile">
    <w:name w:val="header"/>
    <w:basedOn w:val="Standard"/>
    <w:link w:val="KopfzeileZchn"/>
    <w:uiPriority w:val="99"/>
    <w:rsid w:val="00AE1C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AE1C09"/>
    <w:pPr>
      <w:tabs>
        <w:tab w:val="center" w:pos="4536"/>
        <w:tab w:val="right" w:pos="9072"/>
      </w:tabs>
    </w:pPr>
  </w:style>
  <w:style w:type="character" w:styleId="Hyperlink">
    <w:name w:val="Hyperlink"/>
    <w:rsid w:val="00AE1C09"/>
    <w:rPr>
      <w:color w:val="0000FF"/>
      <w:u w:val="single"/>
    </w:rPr>
  </w:style>
  <w:style w:type="table" w:styleId="Tabellenraster">
    <w:name w:val="Table Grid"/>
    <w:basedOn w:val="NormaleTabelle"/>
    <w:rsid w:val="00DF4545"/>
    <w:pPr>
      <w:spacing w:line="28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A34851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  <w:rsid w:val="0074251E"/>
    <w:rPr>
      <w:rFonts w:ascii="Arial" w:hAnsi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Kurskalkulation</vt:lpstr>
    </vt:vector>
  </TitlesOfParts>
  <Company>LWKNOE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Kurskalkulation</dc:title>
  <dc:creator>barbara.auer</dc:creator>
  <cp:lastModifiedBy>Bieder Sandra (LK NÖ)</cp:lastModifiedBy>
  <cp:revision>3</cp:revision>
  <cp:lastPrinted>2014-09-26T09:07:00Z</cp:lastPrinted>
  <dcterms:created xsi:type="dcterms:W3CDTF">2024-10-08T13:05:00Z</dcterms:created>
  <dcterms:modified xsi:type="dcterms:W3CDTF">2024-10-08T13:06:00Z</dcterms:modified>
</cp:coreProperties>
</file>